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F9129E" w14:textId="108C71DC" w:rsidR="00FE3FDD" w:rsidRPr="00272903" w:rsidRDefault="00544967" w:rsidP="00272903">
      <w:pPr>
        <w:tabs>
          <w:tab w:val="left" w:pos="2806"/>
        </w:tabs>
      </w:pPr>
      <w:r>
        <w:rPr>
          <w:noProof/>
        </w:rPr>
        <w:drawing>
          <wp:anchor distT="0" distB="0" distL="114300" distR="114300" simplePos="0" relativeHeight="251667456" behindDoc="0" locked="0" layoutInCell="1" allowOverlap="1" wp14:anchorId="4E747509" wp14:editId="40A13D63">
            <wp:simplePos x="0" y="0"/>
            <wp:positionH relativeFrom="margin">
              <wp:align>right</wp:align>
            </wp:positionH>
            <wp:positionV relativeFrom="paragraph">
              <wp:posOffset>7620</wp:posOffset>
            </wp:positionV>
            <wp:extent cx="2889699" cy="1546860"/>
            <wp:effectExtent l="0" t="0" r="6350" b="0"/>
            <wp:wrapNone/>
            <wp:docPr id="1564214974" name="Image 2" descr="Institut Robert-Debré du Cerveau de l'Enf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itut Robert-Debré du Cerveau de l'Enfa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9699" cy="1546860"/>
                    </a:xfrm>
                    <a:prstGeom prst="rect">
                      <a:avLst/>
                    </a:prstGeom>
                    <a:noFill/>
                    <a:ln>
                      <a:noFill/>
                    </a:ln>
                  </pic:spPr>
                </pic:pic>
              </a:graphicData>
            </a:graphic>
            <wp14:sizeRelH relativeFrom="page">
              <wp14:pctWidth>0</wp14:pctWidth>
            </wp14:sizeRelH>
            <wp14:sizeRelV relativeFrom="page">
              <wp14:pctHeight>0</wp14:pctHeight>
            </wp14:sizeRelV>
          </wp:anchor>
        </w:drawing>
      </w:r>
      <w:r w:rsidR="00ED2FD0" w:rsidRPr="00D048EF">
        <w:rPr>
          <w:rFonts w:ascii="Arial" w:eastAsia="Times New Roman" w:hAnsi="Arial" w:cs="Arial"/>
          <w:noProof/>
          <w:sz w:val="40"/>
          <w:szCs w:val="40"/>
          <w:vertAlign w:val="subscript"/>
        </w:rPr>
        <w:drawing>
          <wp:anchor distT="0" distB="0" distL="114300" distR="114300" simplePos="0" relativeHeight="251666432" behindDoc="0" locked="0" layoutInCell="1" allowOverlap="1" wp14:anchorId="2182A586" wp14:editId="3F49D25A">
            <wp:simplePos x="0" y="0"/>
            <wp:positionH relativeFrom="column">
              <wp:posOffset>160020</wp:posOffset>
            </wp:positionH>
            <wp:positionV relativeFrom="paragraph">
              <wp:posOffset>15240</wp:posOffset>
            </wp:positionV>
            <wp:extent cx="3166745" cy="1510030"/>
            <wp:effectExtent l="0" t="0" r="0" b="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66745" cy="1510030"/>
                    </a:xfrm>
                    <a:prstGeom prst="rect">
                      <a:avLst/>
                    </a:prstGeom>
                  </pic:spPr>
                </pic:pic>
              </a:graphicData>
            </a:graphic>
            <wp14:sizeRelH relativeFrom="page">
              <wp14:pctWidth>0</wp14:pctWidth>
            </wp14:sizeRelH>
            <wp14:sizeRelV relativeFrom="page">
              <wp14:pctHeight>0</wp14:pctHeight>
            </wp14:sizeRelV>
          </wp:anchor>
        </w:drawing>
      </w:r>
    </w:p>
    <w:p w14:paraId="1F4C24E0" w14:textId="23BFCF9D" w:rsidR="00272903" w:rsidRDefault="00272903" w:rsidP="00272903">
      <w:pPr>
        <w:tabs>
          <w:tab w:val="left" w:pos="1418"/>
        </w:tabs>
        <w:spacing w:after="0"/>
        <w:rPr>
          <w:rFonts w:ascii="Times New Roman" w:hAnsi="Times New Roman" w:cs="Times New Roman"/>
          <w:b/>
          <w:color w:val="00B0F0"/>
          <w:sz w:val="72"/>
          <w:szCs w:val="72"/>
        </w:rPr>
      </w:pPr>
    </w:p>
    <w:p w14:paraId="7E4DF66A" w14:textId="22E255AB" w:rsidR="00272903" w:rsidRPr="00211150" w:rsidRDefault="00272903" w:rsidP="00211150">
      <w:pPr>
        <w:tabs>
          <w:tab w:val="left" w:pos="1418"/>
        </w:tabs>
        <w:spacing w:after="0"/>
        <w:rPr>
          <w:rFonts w:ascii="Times New Roman" w:hAnsi="Times New Roman" w:cs="Times New Roman"/>
          <w:b/>
          <w:color w:val="00B0F0"/>
          <w:sz w:val="72"/>
          <w:szCs w:val="72"/>
        </w:rPr>
      </w:pPr>
    </w:p>
    <w:p w14:paraId="5987B201" w14:textId="475A3E6A" w:rsidR="00ED2FD0" w:rsidRDefault="00ED2FD0" w:rsidP="002B1930">
      <w:pPr>
        <w:tabs>
          <w:tab w:val="left" w:pos="1418"/>
        </w:tabs>
        <w:spacing w:after="0"/>
        <w:jc w:val="center"/>
        <w:rPr>
          <w:rFonts w:ascii="Arial" w:hAnsi="Arial" w:cs="Arial"/>
          <w:b/>
          <w:color w:val="A6A6A6" w:themeColor="background1" w:themeShade="A6"/>
          <w:sz w:val="48"/>
          <w:szCs w:val="72"/>
        </w:rPr>
      </w:pPr>
    </w:p>
    <w:p w14:paraId="235EE922" w14:textId="3CCF72F9" w:rsidR="009B3F7D" w:rsidRPr="00EC1C8A" w:rsidRDefault="00EC1C8A" w:rsidP="00EC1C8A">
      <w:pPr>
        <w:tabs>
          <w:tab w:val="left" w:pos="1418"/>
        </w:tabs>
        <w:spacing w:after="0"/>
        <w:jc w:val="center"/>
        <w:rPr>
          <w:rFonts w:ascii="Arial" w:hAnsi="Arial" w:cs="Arial"/>
          <w:b/>
          <w:color w:val="A6A6A6" w:themeColor="background1" w:themeShade="A6"/>
          <w:sz w:val="48"/>
          <w:szCs w:val="72"/>
        </w:rPr>
      </w:pPr>
      <w:r w:rsidRPr="004B0C3B">
        <w:rPr>
          <w:rFonts w:ascii="Arial" w:hAnsi="Arial" w:cs="Arial"/>
          <w:noProof/>
          <w:sz w:val="56"/>
          <w:szCs w:val="56"/>
        </w:rPr>
        <mc:AlternateContent>
          <mc:Choice Requires="wps">
            <w:drawing>
              <wp:anchor distT="0" distB="0" distL="114300" distR="114300" simplePos="0" relativeHeight="251664384" behindDoc="0" locked="0" layoutInCell="1" allowOverlap="1" wp14:anchorId="3341323A" wp14:editId="0FA72238">
                <wp:simplePos x="0" y="0"/>
                <wp:positionH relativeFrom="margin">
                  <wp:align>center</wp:align>
                </wp:positionH>
                <wp:positionV relativeFrom="paragraph">
                  <wp:posOffset>423545</wp:posOffset>
                </wp:positionV>
                <wp:extent cx="7038340" cy="8134350"/>
                <wp:effectExtent l="38100" t="38100" r="29210" b="38100"/>
                <wp:wrapNone/>
                <wp:docPr id="9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38340" cy="8134350"/>
                        </a:xfrm>
                        <a:prstGeom prst="roundRect">
                          <a:avLst>
                            <a:gd name="adj" fmla="val 11543"/>
                          </a:avLst>
                        </a:prstGeom>
                        <a:noFill/>
                        <a:ln w="76200" cmpd="sng">
                          <a:solidFill>
                            <a:srgbClr val="FF4500">
                              <a:alpha val="87059"/>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C94DFB" id="AutoShape 3" o:spid="_x0000_s1026" style="position:absolute;margin-left:0;margin-top:33.35pt;width:554.2pt;height:640.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75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" filled="f" strokecolor="#ff4500" strokeweight="6pt">
                <v:stroke opacity="57054f"/>
                <w10:wrap anchorx="margin"/>
              </v:roundrect>
            </w:pict>
          </mc:Fallback>
        </mc:AlternateContent>
      </w:r>
      <w:r w:rsidR="00272903" w:rsidRPr="00272903">
        <w:rPr>
          <w:rFonts w:ascii="Arial" w:hAnsi="Arial" w:cs="Arial"/>
          <w:b/>
          <w:color w:val="A6A6A6" w:themeColor="background1" w:themeShade="A6"/>
          <w:sz w:val="48"/>
          <w:szCs w:val="72"/>
        </w:rPr>
        <w:t>Séminaires scientifiques de Robert Debré</w:t>
      </w:r>
    </w:p>
    <w:p w14:paraId="43C217EC" w14:textId="77777777" w:rsidR="00AD5F60" w:rsidRDefault="00AD5F60" w:rsidP="004B0C3B">
      <w:pPr>
        <w:pStyle w:val="Titre1"/>
        <w:jc w:val="center"/>
        <w:rPr>
          <w:rFonts w:ascii="Arial" w:hAnsi="Arial" w:cs="Arial"/>
          <w:b/>
          <w:bCs/>
        </w:rPr>
      </w:pPr>
    </w:p>
    <w:p w14:paraId="0DEEDAF2" w14:textId="46DCEFC4" w:rsidR="009A10C9" w:rsidRDefault="00046616" w:rsidP="004B0C3B">
      <w:pPr>
        <w:pStyle w:val="Titre1"/>
        <w:jc w:val="center"/>
        <w:rPr>
          <w:rFonts w:ascii="Arial" w:eastAsia="Times New Roman" w:hAnsi="Arial" w:cs="Arial"/>
          <w:b/>
          <w:bCs/>
          <w:lang w:eastAsia="en-US"/>
        </w:rPr>
      </w:pPr>
      <w:r w:rsidRPr="00046616">
        <w:rPr>
          <w:rFonts w:ascii="Arial" w:hAnsi="Arial" w:cs="Arial"/>
          <w:b/>
          <w:bCs/>
        </w:rPr>
        <w:t>D</w:t>
      </w:r>
      <w:r w:rsidR="00D4587C" w:rsidRPr="00046616">
        <w:rPr>
          <w:rFonts w:ascii="Arial" w:hAnsi="Arial" w:cs="Arial"/>
          <w:b/>
          <w:bCs/>
        </w:rPr>
        <w:t xml:space="preserve">r </w:t>
      </w:r>
      <w:r w:rsidR="00AD5F60">
        <w:rPr>
          <w:rFonts w:ascii="Arial" w:hAnsi="Arial" w:cs="Arial"/>
          <w:b/>
          <w:bCs/>
        </w:rPr>
        <w:t>Clément Apelian</w:t>
      </w:r>
      <w:r w:rsidR="004B0C3B" w:rsidRPr="00046616">
        <w:rPr>
          <w:rFonts w:ascii="Arial" w:hAnsi="Arial" w:cs="Arial"/>
          <w:b/>
          <w:bCs/>
        </w:rPr>
        <w:t xml:space="preserve"> </w:t>
      </w:r>
      <w:r w:rsidR="009A10C9" w:rsidRPr="00046616">
        <w:rPr>
          <w:rFonts w:ascii="Arial" w:eastAsia="Times New Roman" w:hAnsi="Arial" w:cs="Arial"/>
          <w:b/>
          <w:bCs/>
          <w:lang w:eastAsia="en-US"/>
        </w:rPr>
        <w:t xml:space="preserve">(PhD) </w:t>
      </w:r>
    </w:p>
    <w:p w14:paraId="0ADFB8D2" w14:textId="77777777" w:rsidR="00AD5F60" w:rsidRPr="00AD5F60" w:rsidRDefault="00AD5F60" w:rsidP="00AD5F60">
      <w:pPr>
        <w:rPr>
          <w:lang w:eastAsia="en-US"/>
        </w:rPr>
      </w:pPr>
    </w:p>
    <w:p w14:paraId="4C561329" w14:textId="70E24ADA" w:rsidR="00EC1C8A" w:rsidRDefault="00AD5F60" w:rsidP="00AD5F60">
      <w:pPr>
        <w:spacing w:after="0" w:line="240" w:lineRule="auto"/>
        <w:jc w:val="center"/>
        <w:rPr>
          <w:rFonts w:ascii="Arial" w:hAnsi="Arial" w:cs="Arial"/>
          <w:b/>
          <w:color w:val="365F91" w:themeColor="accent1" w:themeShade="BF"/>
          <w:sz w:val="32"/>
        </w:rPr>
      </w:pPr>
      <w:r w:rsidRPr="00AD5F60">
        <w:rPr>
          <w:rFonts w:ascii="Arial" w:hAnsi="Arial" w:cs="Arial"/>
          <w:b/>
          <w:color w:val="365F91" w:themeColor="accent1" w:themeShade="BF"/>
          <w:sz w:val="32"/>
        </w:rPr>
        <w:t>L</w:t>
      </w:r>
      <w:r w:rsidRPr="00AD5F60">
        <w:rPr>
          <w:rFonts w:ascii="Arial" w:hAnsi="Arial" w:cs="Arial"/>
          <w:b/>
          <w:color w:val="365F91" w:themeColor="accent1" w:themeShade="BF"/>
          <w:sz w:val="32"/>
        </w:rPr>
        <w:t>aboratoire PRHySME</w:t>
      </w:r>
      <w:r>
        <w:rPr>
          <w:rFonts w:ascii="Arial" w:hAnsi="Arial" w:cs="Arial"/>
          <w:b/>
          <w:color w:val="365F91" w:themeColor="accent1" w:themeShade="BF"/>
          <w:sz w:val="32"/>
        </w:rPr>
        <w:t xml:space="preserve"> (Precison Research in Hypnotism for the Strategy Modulation of Experience) – Paris</w:t>
      </w:r>
    </w:p>
    <w:p w14:paraId="3A1E1183" w14:textId="77777777" w:rsidR="00AD5F60" w:rsidRDefault="00AD5F60" w:rsidP="00AD5F60">
      <w:pPr>
        <w:spacing w:after="0" w:line="240" w:lineRule="auto"/>
        <w:jc w:val="center"/>
        <w:rPr>
          <w:rFonts w:ascii="Arial" w:hAnsi="Arial" w:cs="Arial"/>
          <w:b/>
          <w:color w:val="365F91" w:themeColor="accent1" w:themeShade="BF"/>
          <w:sz w:val="32"/>
        </w:rPr>
      </w:pPr>
    </w:p>
    <w:p w14:paraId="081C9C15" w14:textId="77777777" w:rsidR="00AD5F60" w:rsidRDefault="00AD5F60" w:rsidP="00AD5F60">
      <w:pPr>
        <w:spacing w:after="0" w:line="240" w:lineRule="auto"/>
        <w:jc w:val="center"/>
        <w:rPr>
          <w:b/>
          <w:sz w:val="32"/>
        </w:rPr>
      </w:pPr>
    </w:p>
    <w:p w14:paraId="2AAF09B9" w14:textId="40DB5A25" w:rsidR="00AD5F60" w:rsidRPr="00AD5F60" w:rsidRDefault="00AD5F60" w:rsidP="00AD5F60">
      <w:pPr>
        <w:spacing w:after="0" w:line="240" w:lineRule="auto"/>
        <w:jc w:val="center"/>
        <w:rPr>
          <w:rFonts w:ascii="Arial" w:eastAsia="Times New Roman" w:hAnsi="Arial" w:cs="Arial"/>
          <w:b/>
          <w:bCs/>
          <w:sz w:val="36"/>
          <w:szCs w:val="26"/>
          <w:lang w:eastAsia="en-US"/>
        </w:rPr>
      </w:pPr>
      <w:r w:rsidRPr="00AD5F60">
        <w:rPr>
          <w:b/>
          <w:sz w:val="32"/>
        </w:rPr>
        <w:t xml:space="preserve">L'hypnose au-delà du fantasme - défis fondamentaux et intérêt clinique </w:t>
      </w:r>
    </w:p>
    <w:p w14:paraId="6E35060E" w14:textId="71E6182B" w:rsidR="00382EBE" w:rsidRPr="002330B1" w:rsidRDefault="00382EBE" w:rsidP="00F24512">
      <w:pPr>
        <w:pStyle w:val="xmsonormal"/>
        <w:shd w:val="clear" w:color="auto" w:fill="FFFFFF"/>
        <w:spacing w:before="0" w:beforeAutospacing="0" w:after="0" w:afterAutospacing="0"/>
        <w:rPr>
          <w:rFonts w:ascii="Arial" w:hAnsi="Arial" w:cs="Arial"/>
          <w:color w:val="58595B"/>
          <w:sz w:val="16"/>
          <w:szCs w:val="16"/>
        </w:rPr>
      </w:pPr>
    </w:p>
    <w:p w14:paraId="2CD2DC1E" w14:textId="77777777" w:rsidR="00AD5F60" w:rsidRPr="00AD5F60" w:rsidRDefault="00AD5F60" w:rsidP="00AD5F60">
      <w:pPr>
        <w:spacing w:after="0"/>
        <w:jc w:val="both"/>
        <w:rPr>
          <w:rFonts w:ascii="Times New Roman" w:eastAsia="Times New Roman" w:hAnsi="Times New Roman" w:cs="Times New Roman"/>
          <w:sz w:val="28"/>
          <w:szCs w:val="24"/>
        </w:rPr>
      </w:pPr>
      <w:r w:rsidRPr="00AD5F60">
        <w:rPr>
          <w:rFonts w:ascii="Times New Roman" w:eastAsia="Times New Roman" w:hAnsi="Times New Roman" w:cs="Times New Roman"/>
          <w:sz w:val="28"/>
          <w:szCs w:val="24"/>
        </w:rPr>
        <w:t>L'hypnose souffre d'une image sulfureuse qui suscite simultanément des espoirs déraisonnables quant à ses possibilités et une incrédulité a priori quant à son existence. Cette présentation vise à couvrir les faits principaux découverts au cours d'un siècle de recherche expérimentale sur le sujet, avant de mettre en lumière les développements actuels entrepris par notre équipe. </w:t>
      </w:r>
    </w:p>
    <w:p w14:paraId="30532A84" w14:textId="77777777" w:rsidR="00AD5F60" w:rsidRPr="00AD5F60" w:rsidRDefault="00AD5F60" w:rsidP="00AD5F60">
      <w:pPr>
        <w:spacing w:after="0"/>
        <w:jc w:val="both"/>
        <w:rPr>
          <w:rFonts w:ascii="Times New Roman" w:eastAsia="Times New Roman" w:hAnsi="Times New Roman" w:cs="Times New Roman"/>
          <w:sz w:val="24"/>
          <w:szCs w:val="24"/>
        </w:rPr>
      </w:pPr>
      <w:r w:rsidRPr="00AD5F60">
        <w:rPr>
          <w:rFonts w:ascii="Times New Roman" w:eastAsia="Times New Roman" w:hAnsi="Times New Roman" w:cs="Times New Roman"/>
          <w:sz w:val="28"/>
          <w:szCs w:val="24"/>
        </w:rPr>
        <w:t>La première partie s'intéressera donc au problème épineux de la définition de l'hypnose, aux effets les mieux établis, ainsi qu'aux approches théoriques dominantes qui cherchent à leur donner une base mécanistique. Nous soulèverons un problème commun de ces théories : l'hypothèse qu'il existe une cause commune derrière l'hétérogénéité des phénomènes hypnotiques. La résolution de ce problème constitue la base du programme de recherche de notre équipe, articulée autour de boucles d'interaction entre inférence et renforcement. Nous illustrerons cela à l'aide de deux projets en cours actuellement au laboratoire, centrés sur le sentiment d'agentivité (sensation d'être l'auteur d'un mouvement) et la thermorégulation périphérique</w:t>
      </w:r>
      <w:r w:rsidRPr="00AD5F60">
        <w:rPr>
          <w:rFonts w:ascii="Times New Roman" w:eastAsia="Times New Roman" w:hAnsi="Times New Roman" w:cs="Times New Roman"/>
          <w:sz w:val="24"/>
          <w:szCs w:val="24"/>
        </w:rPr>
        <w:t>.</w:t>
      </w:r>
    </w:p>
    <w:p w14:paraId="0192C59A" w14:textId="77777777" w:rsidR="00AD5F60" w:rsidRPr="00AD5F60" w:rsidRDefault="00AD5F60" w:rsidP="00AD5F60">
      <w:pPr>
        <w:spacing w:after="0" w:line="240" w:lineRule="auto"/>
        <w:rPr>
          <w:rFonts w:ascii="Times New Roman" w:eastAsia="Times New Roman" w:hAnsi="Times New Roman" w:cs="Times New Roman"/>
          <w:sz w:val="24"/>
          <w:szCs w:val="24"/>
        </w:rPr>
      </w:pPr>
    </w:p>
    <w:p w14:paraId="79C86A2D" w14:textId="77777777" w:rsidR="00321BA4" w:rsidRPr="00046616" w:rsidRDefault="00321BA4" w:rsidP="00046616">
      <w:pPr>
        <w:ind w:left="284" w:right="119"/>
        <w:jc w:val="both"/>
        <w:rPr>
          <w:rFonts w:ascii="Arial" w:eastAsia="Times New Roman" w:hAnsi="Arial" w:cs="Arial"/>
          <w:sz w:val="26"/>
          <w:szCs w:val="26"/>
          <w:lang w:val="en-US" w:eastAsia="en-US"/>
        </w:rPr>
      </w:pPr>
    </w:p>
    <w:p w14:paraId="34C3FB49" w14:textId="237248EB" w:rsidR="00272903" w:rsidRPr="00046616" w:rsidRDefault="00272903" w:rsidP="00272903">
      <w:pPr>
        <w:tabs>
          <w:tab w:val="left" w:pos="1418"/>
        </w:tabs>
        <w:spacing w:after="0"/>
        <w:jc w:val="center"/>
        <w:rPr>
          <w:rFonts w:ascii="Arial" w:hAnsi="Arial" w:cs="Arial"/>
          <w:b/>
          <w:color w:val="00B0F0"/>
          <w:sz w:val="34"/>
          <w:szCs w:val="34"/>
        </w:rPr>
      </w:pPr>
      <w:r w:rsidRPr="00046616">
        <w:rPr>
          <w:rFonts w:ascii="Arial" w:hAnsi="Arial" w:cs="Arial"/>
          <w:b/>
          <w:color w:val="00B0F0"/>
          <w:sz w:val="34"/>
          <w:szCs w:val="34"/>
        </w:rPr>
        <w:t xml:space="preserve">Jeudi </w:t>
      </w:r>
      <w:r w:rsidR="00FE13A8">
        <w:rPr>
          <w:rFonts w:ascii="Arial" w:hAnsi="Arial" w:cs="Arial"/>
          <w:b/>
          <w:color w:val="00B0F0"/>
          <w:sz w:val="34"/>
          <w:szCs w:val="34"/>
        </w:rPr>
        <w:t>19 février</w:t>
      </w:r>
      <w:r w:rsidR="00321A7F" w:rsidRPr="00046616">
        <w:rPr>
          <w:rFonts w:ascii="Arial" w:hAnsi="Arial" w:cs="Arial"/>
          <w:b/>
          <w:color w:val="00B0F0"/>
          <w:sz w:val="34"/>
          <w:szCs w:val="34"/>
        </w:rPr>
        <w:t xml:space="preserve"> 202</w:t>
      </w:r>
      <w:r w:rsidR="00FE13A8">
        <w:rPr>
          <w:rFonts w:ascii="Arial" w:hAnsi="Arial" w:cs="Arial"/>
          <w:b/>
          <w:color w:val="00B0F0"/>
          <w:sz w:val="34"/>
          <w:szCs w:val="34"/>
        </w:rPr>
        <w:t>6</w:t>
      </w:r>
      <w:r w:rsidRPr="00046616">
        <w:rPr>
          <w:rFonts w:ascii="Arial" w:hAnsi="Arial" w:cs="Arial"/>
          <w:b/>
          <w:color w:val="00B0F0"/>
          <w:sz w:val="34"/>
          <w:szCs w:val="34"/>
        </w:rPr>
        <w:t>, 11h00</w:t>
      </w:r>
    </w:p>
    <w:p w14:paraId="5D8BED12" w14:textId="77777777" w:rsidR="00F84715" w:rsidRPr="00046616" w:rsidRDefault="00F84715" w:rsidP="00272903">
      <w:pPr>
        <w:tabs>
          <w:tab w:val="left" w:pos="1418"/>
        </w:tabs>
        <w:spacing w:after="0"/>
        <w:jc w:val="center"/>
        <w:rPr>
          <w:rFonts w:ascii="Arial" w:hAnsi="Arial" w:cs="Arial"/>
          <w:b/>
          <w:color w:val="00B0F0"/>
          <w:sz w:val="34"/>
          <w:szCs w:val="34"/>
        </w:rPr>
      </w:pPr>
      <w:r w:rsidRPr="00046616">
        <w:rPr>
          <w:rFonts w:ascii="Arial" w:hAnsi="Arial" w:cs="Arial"/>
          <w:b/>
          <w:color w:val="00B0F0"/>
          <w:sz w:val="34"/>
          <w:szCs w:val="34"/>
        </w:rPr>
        <w:t>Salle de réunion 6</w:t>
      </w:r>
      <w:r w:rsidRPr="00046616">
        <w:rPr>
          <w:rFonts w:ascii="Arial" w:hAnsi="Arial" w:cs="Arial"/>
          <w:b/>
          <w:color w:val="00B0F0"/>
          <w:sz w:val="34"/>
          <w:szCs w:val="34"/>
          <w:vertAlign w:val="superscript"/>
        </w:rPr>
        <w:t>ème</w:t>
      </w:r>
      <w:r w:rsidRPr="00046616">
        <w:rPr>
          <w:rFonts w:ascii="Arial" w:hAnsi="Arial" w:cs="Arial"/>
          <w:b/>
          <w:color w:val="00B0F0"/>
          <w:sz w:val="34"/>
          <w:szCs w:val="34"/>
        </w:rPr>
        <w:t xml:space="preserve"> étage du bâtiment Bingen </w:t>
      </w:r>
      <w:bookmarkStart w:id="0" w:name="_GoBack"/>
      <w:bookmarkEnd w:id="0"/>
    </w:p>
    <w:p w14:paraId="060CDBCD" w14:textId="77777777" w:rsidR="004B0C3B" w:rsidRPr="00046616" w:rsidRDefault="00AF5E29" w:rsidP="004B0C3B">
      <w:pPr>
        <w:tabs>
          <w:tab w:val="left" w:pos="1418"/>
        </w:tabs>
        <w:jc w:val="center"/>
        <w:rPr>
          <w:rFonts w:ascii="Arial" w:hAnsi="Arial" w:cs="Arial"/>
          <w:b/>
          <w:color w:val="00B0F0"/>
          <w:sz w:val="34"/>
          <w:szCs w:val="34"/>
        </w:rPr>
      </w:pPr>
      <w:r w:rsidRPr="00046616">
        <w:rPr>
          <w:rFonts w:ascii="Arial" w:hAnsi="Arial" w:cs="Arial"/>
          <w:b/>
          <w:color w:val="00B0F0"/>
          <w:sz w:val="34"/>
          <w:szCs w:val="34"/>
        </w:rPr>
        <w:t xml:space="preserve">et </w:t>
      </w:r>
      <w:r w:rsidR="00272903" w:rsidRPr="00046616">
        <w:rPr>
          <w:rFonts w:ascii="Arial" w:hAnsi="Arial" w:cs="Arial"/>
          <w:b/>
          <w:color w:val="00B0F0"/>
          <w:sz w:val="34"/>
          <w:szCs w:val="34"/>
        </w:rPr>
        <w:t xml:space="preserve">Visio conférence </w:t>
      </w:r>
      <w:r w:rsidR="00211150" w:rsidRPr="00046616">
        <w:rPr>
          <w:rFonts w:ascii="Arial" w:hAnsi="Arial" w:cs="Arial"/>
          <w:b/>
          <w:color w:val="00B0F0"/>
          <w:sz w:val="34"/>
          <w:szCs w:val="34"/>
        </w:rPr>
        <w:t xml:space="preserve">par </w:t>
      </w:r>
      <w:r w:rsidR="00272903" w:rsidRPr="00046616">
        <w:rPr>
          <w:rFonts w:ascii="Arial" w:hAnsi="Arial" w:cs="Arial"/>
          <w:b/>
          <w:color w:val="00B0F0"/>
          <w:sz w:val="34"/>
          <w:szCs w:val="34"/>
        </w:rPr>
        <w:t>ZOOM</w:t>
      </w:r>
      <w:r w:rsidR="004B0C3B" w:rsidRPr="00046616">
        <w:rPr>
          <w:rFonts w:ascii="Arial" w:hAnsi="Arial" w:cs="Arial"/>
          <w:b/>
          <w:color w:val="00B0F0"/>
          <w:sz w:val="34"/>
          <w:szCs w:val="34"/>
        </w:rPr>
        <w:t xml:space="preserve"> </w:t>
      </w:r>
    </w:p>
    <w:p w14:paraId="5DE0A76C" w14:textId="36C0186B" w:rsidR="00272903" w:rsidRPr="002330B1" w:rsidRDefault="001E3B6E" w:rsidP="004B0C3B">
      <w:pPr>
        <w:tabs>
          <w:tab w:val="left" w:pos="1418"/>
        </w:tabs>
        <w:jc w:val="center"/>
        <w:rPr>
          <w:rFonts w:ascii="Arial" w:hAnsi="Arial" w:cs="Arial"/>
          <w:b/>
          <w:bCs/>
          <w:color w:val="00B0F0"/>
          <w:sz w:val="30"/>
          <w:szCs w:val="30"/>
        </w:rPr>
      </w:pPr>
      <w:hyperlink r:id="rId10" w:tgtFrame="_blank" w:history="1">
        <w:r w:rsidR="002330B1" w:rsidRPr="002330B1">
          <w:rPr>
            <w:rStyle w:val="Lienhypertexte"/>
            <w:b/>
            <w:bCs/>
            <w:sz w:val="30"/>
            <w:szCs w:val="30"/>
          </w:rPr>
          <w:t>https://u-paris.zoom.us/j/84730677369?pwd=AFdhdI6alNWLbXub7sM1DJ33yUIOYN.1</w:t>
        </w:r>
      </w:hyperlink>
    </w:p>
    <w:sectPr w:rsidR="00272903" w:rsidRPr="002330B1" w:rsidSect="00272903">
      <w:pgSz w:w="11907" w:h="18144"/>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FF47F2" w14:textId="77777777" w:rsidR="001E3B6E" w:rsidRDefault="001E3B6E" w:rsidP="00272903">
      <w:pPr>
        <w:spacing w:after="0" w:line="240" w:lineRule="auto"/>
      </w:pPr>
      <w:r>
        <w:separator/>
      </w:r>
    </w:p>
  </w:endnote>
  <w:endnote w:type="continuationSeparator" w:id="0">
    <w:p w14:paraId="1A60A864" w14:textId="77777777" w:rsidR="001E3B6E" w:rsidRDefault="001E3B6E" w:rsidP="00272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AC80BB" w14:textId="77777777" w:rsidR="001E3B6E" w:rsidRDefault="001E3B6E" w:rsidP="00272903">
      <w:pPr>
        <w:spacing w:after="0" w:line="240" w:lineRule="auto"/>
      </w:pPr>
      <w:r>
        <w:separator/>
      </w:r>
    </w:p>
  </w:footnote>
  <w:footnote w:type="continuationSeparator" w:id="0">
    <w:p w14:paraId="4E7C153D" w14:textId="77777777" w:rsidR="001E3B6E" w:rsidRDefault="001E3B6E" w:rsidP="002729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652902"/>
    <w:multiLevelType w:val="multilevel"/>
    <w:tmpl w:val="CD06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05F"/>
    <w:rsid w:val="00005053"/>
    <w:rsid w:val="00012ADE"/>
    <w:rsid w:val="000302C5"/>
    <w:rsid w:val="00046616"/>
    <w:rsid w:val="00063476"/>
    <w:rsid w:val="00090273"/>
    <w:rsid w:val="000A542E"/>
    <w:rsid w:val="000B30D5"/>
    <w:rsid w:val="000F3A23"/>
    <w:rsid w:val="0011714C"/>
    <w:rsid w:val="001261A1"/>
    <w:rsid w:val="00156E1C"/>
    <w:rsid w:val="00167A09"/>
    <w:rsid w:val="0017283E"/>
    <w:rsid w:val="00184819"/>
    <w:rsid w:val="0019515F"/>
    <w:rsid w:val="001D31F5"/>
    <w:rsid w:val="001E3B6E"/>
    <w:rsid w:val="001E6DAC"/>
    <w:rsid w:val="001F3B93"/>
    <w:rsid w:val="00204E0F"/>
    <w:rsid w:val="00211150"/>
    <w:rsid w:val="002330B1"/>
    <w:rsid w:val="00254753"/>
    <w:rsid w:val="00272903"/>
    <w:rsid w:val="00274EC9"/>
    <w:rsid w:val="00277B53"/>
    <w:rsid w:val="00281BB8"/>
    <w:rsid w:val="0029511B"/>
    <w:rsid w:val="002B1930"/>
    <w:rsid w:val="002B3204"/>
    <w:rsid w:val="002C1C21"/>
    <w:rsid w:val="002E0D12"/>
    <w:rsid w:val="00305687"/>
    <w:rsid w:val="00321A7F"/>
    <w:rsid w:val="00321BA4"/>
    <w:rsid w:val="00371E26"/>
    <w:rsid w:val="00382EBE"/>
    <w:rsid w:val="003B1B0E"/>
    <w:rsid w:val="003C0235"/>
    <w:rsid w:val="003C5A8C"/>
    <w:rsid w:val="003F6BFD"/>
    <w:rsid w:val="004509AD"/>
    <w:rsid w:val="00462CBC"/>
    <w:rsid w:val="004773F1"/>
    <w:rsid w:val="004B0C3B"/>
    <w:rsid w:val="004B2737"/>
    <w:rsid w:val="004F4B43"/>
    <w:rsid w:val="004F6EC6"/>
    <w:rsid w:val="00544576"/>
    <w:rsid w:val="00544967"/>
    <w:rsid w:val="00570304"/>
    <w:rsid w:val="005B3ECC"/>
    <w:rsid w:val="005E6B5D"/>
    <w:rsid w:val="005F3BBC"/>
    <w:rsid w:val="00601D64"/>
    <w:rsid w:val="00614AAE"/>
    <w:rsid w:val="006161D5"/>
    <w:rsid w:val="00625D43"/>
    <w:rsid w:val="00656248"/>
    <w:rsid w:val="00657A75"/>
    <w:rsid w:val="00661854"/>
    <w:rsid w:val="006B12B0"/>
    <w:rsid w:val="006B4269"/>
    <w:rsid w:val="006B7CDF"/>
    <w:rsid w:val="006C2F97"/>
    <w:rsid w:val="006D40CD"/>
    <w:rsid w:val="006E079D"/>
    <w:rsid w:val="007074D8"/>
    <w:rsid w:val="007510B5"/>
    <w:rsid w:val="00780398"/>
    <w:rsid w:val="007D177D"/>
    <w:rsid w:val="00821476"/>
    <w:rsid w:val="008347C8"/>
    <w:rsid w:val="00873A32"/>
    <w:rsid w:val="00890FB3"/>
    <w:rsid w:val="008C1620"/>
    <w:rsid w:val="008C2E96"/>
    <w:rsid w:val="008D505F"/>
    <w:rsid w:val="008F20AA"/>
    <w:rsid w:val="0091179A"/>
    <w:rsid w:val="00927499"/>
    <w:rsid w:val="009300B2"/>
    <w:rsid w:val="00936675"/>
    <w:rsid w:val="009627B1"/>
    <w:rsid w:val="009A10C9"/>
    <w:rsid w:val="009B3F7D"/>
    <w:rsid w:val="009D11C8"/>
    <w:rsid w:val="009D1EE9"/>
    <w:rsid w:val="009E7AE9"/>
    <w:rsid w:val="00A20483"/>
    <w:rsid w:val="00A66D5F"/>
    <w:rsid w:val="00A757F2"/>
    <w:rsid w:val="00A945F6"/>
    <w:rsid w:val="00AA00AE"/>
    <w:rsid w:val="00AC1839"/>
    <w:rsid w:val="00AD5F60"/>
    <w:rsid w:val="00AE20DD"/>
    <w:rsid w:val="00AE42BE"/>
    <w:rsid w:val="00AF3936"/>
    <w:rsid w:val="00AF5E29"/>
    <w:rsid w:val="00B10EC5"/>
    <w:rsid w:val="00B13C3C"/>
    <w:rsid w:val="00B15557"/>
    <w:rsid w:val="00B17555"/>
    <w:rsid w:val="00B32941"/>
    <w:rsid w:val="00B47232"/>
    <w:rsid w:val="00B4752C"/>
    <w:rsid w:val="00B849FC"/>
    <w:rsid w:val="00BC0629"/>
    <w:rsid w:val="00BD18B0"/>
    <w:rsid w:val="00C064C5"/>
    <w:rsid w:val="00C133D1"/>
    <w:rsid w:val="00C229BF"/>
    <w:rsid w:val="00C474BB"/>
    <w:rsid w:val="00C55144"/>
    <w:rsid w:val="00C644EA"/>
    <w:rsid w:val="00C80767"/>
    <w:rsid w:val="00CD061C"/>
    <w:rsid w:val="00D1167F"/>
    <w:rsid w:val="00D27ED3"/>
    <w:rsid w:val="00D4587C"/>
    <w:rsid w:val="00D56F69"/>
    <w:rsid w:val="00D80B2D"/>
    <w:rsid w:val="00D8505F"/>
    <w:rsid w:val="00DB0570"/>
    <w:rsid w:val="00DD41DA"/>
    <w:rsid w:val="00E32626"/>
    <w:rsid w:val="00E338B2"/>
    <w:rsid w:val="00EA118F"/>
    <w:rsid w:val="00EC1C8A"/>
    <w:rsid w:val="00ED2FD0"/>
    <w:rsid w:val="00F2185B"/>
    <w:rsid w:val="00F24512"/>
    <w:rsid w:val="00F24B99"/>
    <w:rsid w:val="00F46B30"/>
    <w:rsid w:val="00F76F08"/>
    <w:rsid w:val="00F84715"/>
    <w:rsid w:val="00F94594"/>
    <w:rsid w:val="00FA6384"/>
    <w:rsid w:val="00FE13A8"/>
    <w:rsid w:val="00FE3FDD"/>
    <w:rsid w:val="00FF5E3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D4645"/>
  <w15:docId w15:val="{67BF901B-0624-5541-A116-590C826BC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753"/>
  </w:style>
  <w:style w:type="paragraph" w:styleId="Titre1">
    <w:name w:val="heading 1"/>
    <w:basedOn w:val="Normal"/>
    <w:next w:val="Normal"/>
    <w:link w:val="Titre1Car"/>
    <w:uiPriority w:val="9"/>
    <w:qFormat/>
    <w:rsid w:val="00D4587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3">
    <w:name w:val="heading 3"/>
    <w:basedOn w:val="Normal"/>
    <w:link w:val="Titre3Car"/>
    <w:uiPriority w:val="9"/>
    <w:qFormat/>
    <w:rsid w:val="000302C5"/>
    <w:pPr>
      <w:spacing w:before="100" w:beforeAutospacing="1" w:after="100" w:afterAutospacing="1" w:line="240" w:lineRule="auto"/>
      <w:outlineLvl w:val="2"/>
    </w:pPr>
    <w:rPr>
      <w:rFonts w:ascii="Times New Roman" w:eastAsia="Times New Roman" w:hAnsi="Times New Roman" w:cs="Times New Roman"/>
      <w:b/>
      <w:bCs/>
      <w:sz w:val="27"/>
      <w:szCs w:val="27"/>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8505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8505F"/>
    <w:rPr>
      <w:rFonts w:ascii="Tahoma" w:hAnsi="Tahoma" w:cs="Tahoma"/>
      <w:sz w:val="16"/>
      <w:szCs w:val="16"/>
    </w:rPr>
  </w:style>
  <w:style w:type="paragraph" w:styleId="PrformatHTML">
    <w:name w:val="HTML Preformatted"/>
    <w:basedOn w:val="Normal"/>
    <w:link w:val="PrformatHTMLCar"/>
    <w:uiPriority w:val="99"/>
    <w:semiHidden/>
    <w:unhideWhenUsed/>
    <w:rsid w:val="00BD1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BD18B0"/>
    <w:rPr>
      <w:rFonts w:ascii="Courier New" w:eastAsia="Times New Roman" w:hAnsi="Courier New" w:cs="Courier New"/>
      <w:sz w:val="20"/>
      <w:szCs w:val="20"/>
      <w:lang w:eastAsia="fr-FR"/>
    </w:rPr>
  </w:style>
  <w:style w:type="table" w:styleId="Grilledutableau">
    <w:name w:val="Table Grid"/>
    <w:basedOn w:val="TableauNormal"/>
    <w:uiPriority w:val="59"/>
    <w:rsid w:val="00A94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72903"/>
    <w:pPr>
      <w:tabs>
        <w:tab w:val="center" w:pos="4680"/>
        <w:tab w:val="right" w:pos="9360"/>
      </w:tabs>
      <w:spacing w:after="0" w:line="240" w:lineRule="auto"/>
    </w:pPr>
  </w:style>
  <w:style w:type="character" w:customStyle="1" w:styleId="En-tteCar">
    <w:name w:val="En-tête Car"/>
    <w:basedOn w:val="Policepardfaut"/>
    <w:link w:val="En-tte"/>
    <w:uiPriority w:val="99"/>
    <w:rsid w:val="00272903"/>
  </w:style>
  <w:style w:type="paragraph" w:styleId="Pieddepage">
    <w:name w:val="footer"/>
    <w:basedOn w:val="Normal"/>
    <w:link w:val="PieddepageCar"/>
    <w:uiPriority w:val="99"/>
    <w:unhideWhenUsed/>
    <w:rsid w:val="00272903"/>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72903"/>
  </w:style>
  <w:style w:type="character" w:customStyle="1" w:styleId="Titre3Car">
    <w:name w:val="Titre 3 Car"/>
    <w:basedOn w:val="Policepardfaut"/>
    <w:link w:val="Titre3"/>
    <w:uiPriority w:val="9"/>
    <w:rsid w:val="000302C5"/>
    <w:rPr>
      <w:rFonts w:ascii="Times New Roman" w:eastAsia="Times New Roman" w:hAnsi="Times New Roman" w:cs="Times New Roman"/>
      <w:b/>
      <w:bCs/>
      <w:sz w:val="27"/>
      <w:szCs w:val="27"/>
      <w:lang w:eastAsia="en-US"/>
    </w:rPr>
  </w:style>
  <w:style w:type="character" w:customStyle="1" w:styleId="qu">
    <w:name w:val="qu"/>
    <w:basedOn w:val="Policepardfaut"/>
    <w:rsid w:val="000302C5"/>
  </w:style>
  <w:style w:type="character" w:customStyle="1" w:styleId="gd">
    <w:name w:val="gd"/>
    <w:basedOn w:val="Policepardfaut"/>
    <w:rsid w:val="000302C5"/>
  </w:style>
  <w:style w:type="character" w:styleId="Lienhypertexte">
    <w:name w:val="Hyperlink"/>
    <w:basedOn w:val="Policepardfaut"/>
    <w:uiPriority w:val="99"/>
    <w:unhideWhenUsed/>
    <w:rsid w:val="00211150"/>
    <w:rPr>
      <w:color w:val="0000FF"/>
      <w:u w:val="single"/>
    </w:rPr>
  </w:style>
  <w:style w:type="paragraph" w:styleId="NormalWeb">
    <w:name w:val="Normal (Web)"/>
    <w:basedOn w:val="Normal"/>
    <w:uiPriority w:val="99"/>
    <w:unhideWhenUsed/>
    <w:rsid w:val="002111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F245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eriod">
    <w:name w:val="period"/>
    <w:basedOn w:val="Policepardfaut"/>
    <w:rsid w:val="009627B1"/>
  </w:style>
  <w:style w:type="character" w:customStyle="1" w:styleId="cit">
    <w:name w:val="cit"/>
    <w:basedOn w:val="Policepardfaut"/>
    <w:rsid w:val="009627B1"/>
  </w:style>
  <w:style w:type="character" w:customStyle="1" w:styleId="citation-doi">
    <w:name w:val="citation-doi"/>
    <w:basedOn w:val="Policepardfaut"/>
    <w:rsid w:val="009627B1"/>
  </w:style>
  <w:style w:type="character" w:customStyle="1" w:styleId="secondary-date">
    <w:name w:val="secondary-date"/>
    <w:basedOn w:val="Policepardfaut"/>
    <w:rsid w:val="009627B1"/>
  </w:style>
  <w:style w:type="character" w:customStyle="1" w:styleId="Titre1Car">
    <w:name w:val="Titre 1 Car"/>
    <w:basedOn w:val="Policepardfaut"/>
    <w:link w:val="Titre1"/>
    <w:uiPriority w:val="9"/>
    <w:rsid w:val="00D4587C"/>
    <w:rPr>
      <w:rFonts w:asciiTheme="majorHAnsi" w:eastAsiaTheme="majorEastAsia" w:hAnsiTheme="majorHAnsi" w:cstheme="majorBidi"/>
      <w:color w:val="365F91" w:themeColor="accent1" w:themeShade="BF"/>
      <w:sz w:val="32"/>
      <w:szCs w:val="32"/>
    </w:rPr>
  </w:style>
  <w:style w:type="character" w:styleId="lev">
    <w:name w:val="Strong"/>
    <w:basedOn w:val="Policepardfaut"/>
    <w:uiPriority w:val="22"/>
    <w:qFormat/>
    <w:rsid w:val="00D4587C"/>
    <w:rPr>
      <w:b/>
      <w:bCs/>
    </w:rPr>
  </w:style>
  <w:style w:type="character" w:styleId="Accentuation">
    <w:name w:val="Emphasis"/>
    <w:basedOn w:val="Policepardfaut"/>
    <w:uiPriority w:val="20"/>
    <w:qFormat/>
    <w:rsid w:val="009A10C9"/>
    <w:rPr>
      <w:i/>
      <w:iCs/>
    </w:rPr>
  </w:style>
  <w:style w:type="character" w:customStyle="1" w:styleId="UnresolvedMention">
    <w:name w:val="Unresolved Mention"/>
    <w:basedOn w:val="Policepardfaut"/>
    <w:uiPriority w:val="99"/>
    <w:semiHidden/>
    <w:unhideWhenUsed/>
    <w:rsid w:val="004B0C3B"/>
    <w:rPr>
      <w:color w:val="605E5C"/>
      <w:shd w:val="clear" w:color="auto" w:fill="E1DFDD"/>
    </w:rPr>
  </w:style>
  <w:style w:type="character" w:styleId="Lienhypertextesuivivisit">
    <w:name w:val="FollowedHyperlink"/>
    <w:basedOn w:val="Policepardfaut"/>
    <w:uiPriority w:val="99"/>
    <w:semiHidden/>
    <w:unhideWhenUsed/>
    <w:rsid w:val="004B0C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25586">
      <w:bodyDiv w:val="1"/>
      <w:marLeft w:val="0"/>
      <w:marRight w:val="0"/>
      <w:marTop w:val="0"/>
      <w:marBottom w:val="0"/>
      <w:divBdr>
        <w:top w:val="none" w:sz="0" w:space="0" w:color="auto"/>
        <w:left w:val="none" w:sz="0" w:space="0" w:color="auto"/>
        <w:bottom w:val="none" w:sz="0" w:space="0" w:color="auto"/>
        <w:right w:val="none" w:sz="0" w:space="0" w:color="auto"/>
      </w:divBdr>
    </w:div>
    <w:div w:id="89935697">
      <w:bodyDiv w:val="1"/>
      <w:marLeft w:val="0"/>
      <w:marRight w:val="0"/>
      <w:marTop w:val="0"/>
      <w:marBottom w:val="0"/>
      <w:divBdr>
        <w:top w:val="none" w:sz="0" w:space="0" w:color="auto"/>
        <w:left w:val="none" w:sz="0" w:space="0" w:color="auto"/>
        <w:bottom w:val="none" w:sz="0" w:space="0" w:color="auto"/>
        <w:right w:val="none" w:sz="0" w:space="0" w:color="auto"/>
      </w:divBdr>
    </w:div>
    <w:div w:id="144906398">
      <w:bodyDiv w:val="1"/>
      <w:marLeft w:val="0"/>
      <w:marRight w:val="0"/>
      <w:marTop w:val="0"/>
      <w:marBottom w:val="0"/>
      <w:divBdr>
        <w:top w:val="none" w:sz="0" w:space="0" w:color="auto"/>
        <w:left w:val="none" w:sz="0" w:space="0" w:color="auto"/>
        <w:bottom w:val="none" w:sz="0" w:space="0" w:color="auto"/>
        <w:right w:val="none" w:sz="0" w:space="0" w:color="auto"/>
      </w:divBdr>
    </w:div>
    <w:div w:id="176120478">
      <w:bodyDiv w:val="1"/>
      <w:marLeft w:val="0"/>
      <w:marRight w:val="0"/>
      <w:marTop w:val="0"/>
      <w:marBottom w:val="0"/>
      <w:divBdr>
        <w:top w:val="none" w:sz="0" w:space="0" w:color="auto"/>
        <w:left w:val="none" w:sz="0" w:space="0" w:color="auto"/>
        <w:bottom w:val="none" w:sz="0" w:space="0" w:color="auto"/>
        <w:right w:val="none" w:sz="0" w:space="0" w:color="auto"/>
      </w:divBdr>
      <w:divsChild>
        <w:div w:id="265433381">
          <w:marLeft w:val="0"/>
          <w:marRight w:val="0"/>
          <w:marTop w:val="0"/>
          <w:marBottom w:val="0"/>
          <w:divBdr>
            <w:top w:val="none" w:sz="0" w:space="0" w:color="auto"/>
            <w:left w:val="none" w:sz="0" w:space="0" w:color="auto"/>
            <w:bottom w:val="none" w:sz="0" w:space="0" w:color="auto"/>
            <w:right w:val="none" w:sz="0" w:space="0" w:color="auto"/>
          </w:divBdr>
        </w:div>
        <w:div w:id="1902713071">
          <w:marLeft w:val="0"/>
          <w:marRight w:val="0"/>
          <w:marTop w:val="0"/>
          <w:marBottom w:val="0"/>
          <w:divBdr>
            <w:top w:val="none" w:sz="0" w:space="0" w:color="auto"/>
            <w:left w:val="none" w:sz="0" w:space="0" w:color="auto"/>
            <w:bottom w:val="none" w:sz="0" w:space="0" w:color="auto"/>
            <w:right w:val="none" w:sz="0" w:space="0" w:color="auto"/>
          </w:divBdr>
        </w:div>
        <w:div w:id="245116855">
          <w:marLeft w:val="0"/>
          <w:marRight w:val="0"/>
          <w:marTop w:val="0"/>
          <w:marBottom w:val="0"/>
          <w:divBdr>
            <w:top w:val="none" w:sz="0" w:space="0" w:color="auto"/>
            <w:left w:val="none" w:sz="0" w:space="0" w:color="auto"/>
            <w:bottom w:val="none" w:sz="0" w:space="0" w:color="auto"/>
            <w:right w:val="none" w:sz="0" w:space="0" w:color="auto"/>
          </w:divBdr>
        </w:div>
      </w:divsChild>
    </w:div>
    <w:div w:id="483812650">
      <w:bodyDiv w:val="1"/>
      <w:marLeft w:val="0"/>
      <w:marRight w:val="0"/>
      <w:marTop w:val="0"/>
      <w:marBottom w:val="0"/>
      <w:divBdr>
        <w:top w:val="none" w:sz="0" w:space="0" w:color="auto"/>
        <w:left w:val="none" w:sz="0" w:space="0" w:color="auto"/>
        <w:bottom w:val="none" w:sz="0" w:space="0" w:color="auto"/>
        <w:right w:val="none" w:sz="0" w:space="0" w:color="auto"/>
      </w:divBdr>
    </w:div>
    <w:div w:id="566771182">
      <w:bodyDiv w:val="1"/>
      <w:marLeft w:val="0"/>
      <w:marRight w:val="0"/>
      <w:marTop w:val="0"/>
      <w:marBottom w:val="0"/>
      <w:divBdr>
        <w:top w:val="none" w:sz="0" w:space="0" w:color="auto"/>
        <w:left w:val="none" w:sz="0" w:space="0" w:color="auto"/>
        <w:bottom w:val="none" w:sz="0" w:space="0" w:color="auto"/>
        <w:right w:val="none" w:sz="0" w:space="0" w:color="auto"/>
      </w:divBdr>
    </w:div>
    <w:div w:id="606735394">
      <w:bodyDiv w:val="1"/>
      <w:marLeft w:val="0"/>
      <w:marRight w:val="0"/>
      <w:marTop w:val="0"/>
      <w:marBottom w:val="0"/>
      <w:divBdr>
        <w:top w:val="none" w:sz="0" w:space="0" w:color="auto"/>
        <w:left w:val="none" w:sz="0" w:space="0" w:color="auto"/>
        <w:bottom w:val="none" w:sz="0" w:space="0" w:color="auto"/>
        <w:right w:val="none" w:sz="0" w:space="0" w:color="auto"/>
      </w:divBdr>
    </w:div>
    <w:div w:id="619268614">
      <w:bodyDiv w:val="1"/>
      <w:marLeft w:val="0"/>
      <w:marRight w:val="0"/>
      <w:marTop w:val="0"/>
      <w:marBottom w:val="0"/>
      <w:divBdr>
        <w:top w:val="none" w:sz="0" w:space="0" w:color="auto"/>
        <w:left w:val="none" w:sz="0" w:space="0" w:color="auto"/>
        <w:bottom w:val="none" w:sz="0" w:space="0" w:color="auto"/>
        <w:right w:val="none" w:sz="0" w:space="0" w:color="auto"/>
      </w:divBdr>
      <w:divsChild>
        <w:div w:id="223837410">
          <w:marLeft w:val="0"/>
          <w:marRight w:val="0"/>
          <w:marTop w:val="0"/>
          <w:marBottom w:val="0"/>
          <w:divBdr>
            <w:top w:val="none" w:sz="0" w:space="0" w:color="auto"/>
            <w:left w:val="none" w:sz="0" w:space="0" w:color="auto"/>
            <w:bottom w:val="none" w:sz="0" w:space="0" w:color="auto"/>
            <w:right w:val="none" w:sz="0" w:space="0" w:color="auto"/>
          </w:divBdr>
        </w:div>
        <w:div w:id="410926808">
          <w:marLeft w:val="0"/>
          <w:marRight w:val="0"/>
          <w:marTop w:val="0"/>
          <w:marBottom w:val="0"/>
          <w:divBdr>
            <w:top w:val="none" w:sz="0" w:space="0" w:color="auto"/>
            <w:left w:val="none" w:sz="0" w:space="0" w:color="auto"/>
            <w:bottom w:val="none" w:sz="0" w:space="0" w:color="auto"/>
            <w:right w:val="none" w:sz="0" w:space="0" w:color="auto"/>
          </w:divBdr>
        </w:div>
        <w:div w:id="2145536249">
          <w:marLeft w:val="0"/>
          <w:marRight w:val="0"/>
          <w:marTop w:val="0"/>
          <w:marBottom w:val="0"/>
          <w:divBdr>
            <w:top w:val="none" w:sz="0" w:space="0" w:color="auto"/>
            <w:left w:val="none" w:sz="0" w:space="0" w:color="auto"/>
            <w:bottom w:val="none" w:sz="0" w:space="0" w:color="auto"/>
            <w:right w:val="none" w:sz="0" w:space="0" w:color="auto"/>
          </w:divBdr>
        </w:div>
      </w:divsChild>
    </w:div>
    <w:div w:id="639924119">
      <w:bodyDiv w:val="1"/>
      <w:marLeft w:val="0"/>
      <w:marRight w:val="0"/>
      <w:marTop w:val="0"/>
      <w:marBottom w:val="0"/>
      <w:divBdr>
        <w:top w:val="none" w:sz="0" w:space="0" w:color="auto"/>
        <w:left w:val="none" w:sz="0" w:space="0" w:color="auto"/>
        <w:bottom w:val="none" w:sz="0" w:space="0" w:color="auto"/>
        <w:right w:val="none" w:sz="0" w:space="0" w:color="auto"/>
      </w:divBdr>
    </w:div>
    <w:div w:id="659622342">
      <w:bodyDiv w:val="1"/>
      <w:marLeft w:val="0"/>
      <w:marRight w:val="0"/>
      <w:marTop w:val="0"/>
      <w:marBottom w:val="0"/>
      <w:divBdr>
        <w:top w:val="none" w:sz="0" w:space="0" w:color="auto"/>
        <w:left w:val="none" w:sz="0" w:space="0" w:color="auto"/>
        <w:bottom w:val="none" w:sz="0" w:space="0" w:color="auto"/>
        <w:right w:val="none" w:sz="0" w:space="0" w:color="auto"/>
      </w:divBdr>
    </w:div>
    <w:div w:id="694356028">
      <w:bodyDiv w:val="1"/>
      <w:marLeft w:val="0"/>
      <w:marRight w:val="0"/>
      <w:marTop w:val="0"/>
      <w:marBottom w:val="0"/>
      <w:divBdr>
        <w:top w:val="none" w:sz="0" w:space="0" w:color="auto"/>
        <w:left w:val="none" w:sz="0" w:space="0" w:color="auto"/>
        <w:bottom w:val="none" w:sz="0" w:space="0" w:color="auto"/>
        <w:right w:val="none" w:sz="0" w:space="0" w:color="auto"/>
      </w:divBdr>
      <w:divsChild>
        <w:div w:id="1188568400">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347713761">
              <w:marLeft w:val="0"/>
              <w:marRight w:val="0"/>
              <w:marTop w:val="0"/>
              <w:marBottom w:val="0"/>
              <w:divBdr>
                <w:top w:val="none" w:sz="0" w:space="0" w:color="auto"/>
                <w:left w:val="none" w:sz="0" w:space="0" w:color="auto"/>
                <w:bottom w:val="none" w:sz="0" w:space="0" w:color="auto"/>
                <w:right w:val="none" w:sz="0" w:space="0" w:color="auto"/>
              </w:divBdr>
              <w:divsChild>
                <w:div w:id="196537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740624">
      <w:bodyDiv w:val="1"/>
      <w:marLeft w:val="0"/>
      <w:marRight w:val="0"/>
      <w:marTop w:val="0"/>
      <w:marBottom w:val="0"/>
      <w:divBdr>
        <w:top w:val="none" w:sz="0" w:space="0" w:color="auto"/>
        <w:left w:val="none" w:sz="0" w:space="0" w:color="auto"/>
        <w:bottom w:val="none" w:sz="0" w:space="0" w:color="auto"/>
        <w:right w:val="none" w:sz="0" w:space="0" w:color="auto"/>
      </w:divBdr>
    </w:div>
    <w:div w:id="754547545">
      <w:bodyDiv w:val="1"/>
      <w:marLeft w:val="0"/>
      <w:marRight w:val="0"/>
      <w:marTop w:val="0"/>
      <w:marBottom w:val="0"/>
      <w:divBdr>
        <w:top w:val="none" w:sz="0" w:space="0" w:color="auto"/>
        <w:left w:val="none" w:sz="0" w:space="0" w:color="auto"/>
        <w:bottom w:val="none" w:sz="0" w:space="0" w:color="auto"/>
        <w:right w:val="none" w:sz="0" w:space="0" w:color="auto"/>
      </w:divBdr>
    </w:div>
    <w:div w:id="784344755">
      <w:bodyDiv w:val="1"/>
      <w:marLeft w:val="0"/>
      <w:marRight w:val="0"/>
      <w:marTop w:val="0"/>
      <w:marBottom w:val="0"/>
      <w:divBdr>
        <w:top w:val="none" w:sz="0" w:space="0" w:color="auto"/>
        <w:left w:val="none" w:sz="0" w:space="0" w:color="auto"/>
        <w:bottom w:val="none" w:sz="0" w:space="0" w:color="auto"/>
        <w:right w:val="none" w:sz="0" w:space="0" w:color="auto"/>
      </w:divBdr>
      <w:divsChild>
        <w:div w:id="1952010636">
          <w:marLeft w:val="0"/>
          <w:marRight w:val="0"/>
          <w:marTop w:val="0"/>
          <w:marBottom w:val="0"/>
          <w:divBdr>
            <w:top w:val="none" w:sz="0" w:space="0" w:color="auto"/>
            <w:left w:val="none" w:sz="0" w:space="0" w:color="auto"/>
            <w:bottom w:val="none" w:sz="0" w:space="0" w:color="auto"/>
            <w:right w:val="none" w:sz="0" w:space="0" w:color="auto"/>
          </w:divBdr>
        </w:div>
        <w:div w:id="236284827">
          <w:marLeft w:val="0"/>
          <w:marRight w:val="0"/>
          <w:marTop w:val="0"/>
          <w:marBottom w:val="0"/>
          <w:divBdr>
            <w:top w:val="none" w:sz="0" w:space="0" w:color="auto"/>
            <w:left w:val="none" w:sz="0" w:space="0" w:color="auto"/>
            <w:bottom w:val="none" w:sz="0" w:space="0" w:color="auto"/>
            <w:right w:val="none" w:sz="0" w:space="0" w:color="auto"/>
          </w:divBdr>
        </w:div>
        <w:div w:id="926573068">
          <w:marLeft w:val="0"/>
          <w:marRight w:val="0"/>
          <w:marTop w:val="0"/>
          <w:marBottom w:val="0"/>
          <w:divBdr>
            <w:top w:val="none" w:sz="0" w:space="0" w:color="auto"/>
            <w:left w:val="none" w:sz="0" w:space="0" w:color="auto"/>
            <w:bottom w:val="none" w:sz="0" w:space="0" w:color="auto"/>
            <w:right w:val="none" w:sz="0" w:space="0" w:color="auto"/>
          </w:divBdr>
        </w:div>
        <w:div w:id="37317351">
          <w:marLeft w:val="0"/>
          <w:marRight w:val="0"/>
          <w:marTop w:val="0"/>
          <w:marBottom w:val="0"/>
          <w:divBdr>
            <w:top w:val="none" w:sz="0" w:space="0" w:color="auto"/>
            <w:left w:val="none" w:sz="0" w:space="0" w:color="auto"/>
            <w:bottom w:val="none" w:sz="0" w:space="0" w:color="auto"/>
            <w:right w:val="none" w:sz="0" w:space="0" w:color="auto"/>
          </w:divBdr>
        </w:div>
        <w:div w:id="1458715947">
          <w:marLeft w:val="0"/>
          <w:marRight w:val="0"/>
          <w:marTop w:val="0"/>
          <w:marBottom w:val="0"/>
          <w:divBdr>
            <w:top w:val="none" w:sz="0" w:space="0" w:color="auto"/>
            <w:left w:val="none" w:sz="0" w:space="0" w:color="auto"/>
            <w:bottom w:val="none" w:sz="0" w:space="0" w:color="auto"/>
            <w:right w:val="none" w:sz="0" w:space="0" w:color="auto"/>
          </w:divBdr>
        </w:div>
        <w:div w:id="933057423">
          <w:marLeft w:val="0"/>
          <w:marRight w:val="0"/>
          <w:marTop w:val="0"/>
          <w:marBottom w:val="0"/>
          <w:divBdr>
            <w:top w:val="none" w:sz="0" w:space="0" w:color="auto"/>
            <w:left w:val="none" w:sz="0" w:space="0" w:color="auto"/>
            <w:bottom w:val="none" w:sz="0" w:space="0" w:color="auto"/>
            <w:right w:val="none" w:sz="0" w:space="0" w:color="auto"/>
          </w:divBdr>
        </w:div>
      </w:divsChild>
    </w:div>
    <w:div w:id="941497447">
      <w:bodyDiv w:val="1"/>
      <w:marLeft w:val="0"/>
      <w:marRight w:val="0"/>
      <w:marTop w:val="0"/>
      <w:marBottom w:val="0"/>
      <w:divBdr>
        <w:top w:val="none" w:sz="0" w:space="0" w:color="auto"/>
        <w:left w:val="none" w:sz="0" w:space="0" w:color="auto"/>
        <w:bottom w:val="none" w:sz="0" w:space="0" w:color="auto"/>
        <w:right w:val="none" w:sz="0" w:space="0" w:color="auto"/>
      </w:divBdr>
    </w:div>
    <w:div w:id="1089738024">
      <w:bodyDiv w:val="1"/>
      <w:marLeft w:val="0"/>
      <w:marRight w:val="0"/>
      <w:marTop w:val="0"/>
      <w:marBottom w:val="0"/>
      <w:divBdr>
        <w:top w:val="none" w:sz="0" w:space="0" w:color="auto"/>
        <w:left w:val="none" w:sz="0" w:space="0" w:color="auto"/>
        <w:bottom w:val="none" w:sz="0" w:space="0" w:color="auto"/>
        <w:right w:val="none" w:sz="0" w:space="0" w:color="auto"/>
      </w:divBdr>
      <w:divsChild>
        <w:div w:id="1880975873">
          <w:marLeft w:val="0"/>
          <w:marRight w:val="0"/>
          <w:marTop w:val="0"/>
          <w:marBottom w:val="0"/>
          <w:divBdr>
            <w:top w:val="none" w:sz="0" w:space="0" w:color="auto"/>
            <w:left w:val="none" w:sz="0" w:space="0" w:color="auto"/>
            <w:bottom w:val="none" w:sz="0" w:space="0" w:color="auto"/>
            <w:right w:val="none" w:sz="0" w:space="0" w:color="auto"/>
          </w:divBdr>
          <w:divsChild>
            <w:div w:id="386271412">
              <w:marLeft w:val="0"/>
              <w:marRight w:val="0"/>
              <w:marTop w:val="0"/>
              <w:marBottom w:val="0"/>
              <w:divBdr>
                <w:top w:val="none" w:sz="0" w:space="0" w:color="auto"/>
                <w:left w:val="none" w:sz="0" w:space="0" w:color="auto"/>
                <w:bottom w:val="none" w:sz="0" w:space="0" w:color="auto"/>
                <w:right w:val="none" w:sz="0" w:space="0" w:color="auto"/>
              </w:divBdr>
              <w:divsChild>
                <w:div w:id="1377705406">
                  <w:marLeft w:val="0"/>
                  <w:marRight w:val="0"/>
                  <w:marTop w:val="0"/>
                  <w:marBottom w:val="0"/>
                  <w:divBdr>
                    <w:top w:val="none" w:sz="0" w:space="0" w:color="auto"/>
                    <w:left w:val="none" w:sz="0" w:space="0" w:color="auto"/>
                    <w:bottom w:val="none" w:sz="0" w:space="0" w:color="auto"/>
                    <w:right w:val="none" w:sz="0" w:space="0" w:color="auto"/>
                  </w:divBdr>
                  <w:divsChild>
                    <w:div w:id="1783113362">
                      <w:marLeft w:val="0"/>
                      <w:marRight w:val="0"/>
                      <w:marTop w:val="0"/>
                      <w:marBottom w:val="0"/>
                      <w:divBdr>
                        <w:top w:val="none" w:sz="0" w:space="0" w:color="auto"/>
                        <w:left w:val="none" w:sz="0" w:space="0" w:color="auto"/>
                        <w:bottom w:val="none" w:sz="0" w:space="0" w:color="auto"/>
                        <w:right w:val="none" w:sz="0" w:space="0" w:color="auto"/>
                      </w:divBdr>
                      <w:divsChild>
                        <w:div w:id="87125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818836">
      <w:bodyDiv w:val="1"/>
      <w:marLeft w:val="0"/>
      <w:marRight w:val="0"/>
      <w:marTop w:val="0"/>
      <w:marBottom w:val="0"/>
      <w:divBdr>
        <w:top w:val="none" w:sz="0" w:space="0" w:color="auto"/>
        <w:left w:val="none" w:sz="0" w:space="0" w:color="auto"/>
        <w:bottom w:val="none" w:sz="0" w:space="0" w:color="auto"/>
        <w:right w:val="none" w:sz="0" w:space="0" w:color="auto"/>
      </w:divBdr>
    </w:div>
    <w:div w:id="1250966392">
      <w:bodyDiv w:val="1"/>
      <w:marLeft w:val="0"/>
      <w:marRight w:val="0"/>
      <w:marTop w:val="0"/>
      <w:marBottom w:val="0"/>
      <w:divBdr>
        <w:top w:val="none" w:sz="0" w:space="0" w:color="auto"/>
        <w:left w:val="none" w:sz="0" w:space="0" w:color="auto"/>
        <w:bottom w:val="none" w:sz="0" w:space="0" w:color="auto"/>
        <w:right w:val="none" w:sz="0" w:space="0" w:color="auto"/>
      </w:divBdr>
    </w:div>
    <w:div w:id="1403941619">
      <w:bodyDiv w:val="1"/>
      <w:marLeft w:val="0"/>
      <w:marRight w:val="0"/>
      <w:marTop w:val="0"/>
      <w:marBottom w:val="0"/>
      <w:divBdr>
        <w:top w:val="none" w:sz="0" w:space="0" w:color="auto"/>
        <w:left w:val="none" w:sz="0" w:space="0" w:color="auto"/>
        <w:bottom w:val="none" w:sz="0" w:space="0" w:color="auto"/>
        <w:right w:val="none" w:sz="0" w:space="0" w:color="auto"/>
      </w:divBdr>
    </w:div>
    <w:div w:id="1428308307">
      <w:bodyDiv w:val="1"/>
      <w:marLeft w:val="0"/>
      <w:marRight w:val="0"/>
      <w:marTop w:val="0"/>
      <w:marBottom w:val="0"/>
      <w:divBdr>
        <w:top w:val="none" w:sz="0" w:space="0" w:color="auto"/>
        <w:left w:val="none" w:sz="0" w:space="0" w:color="auto"/>
        <w:bottom w:val="none" w:sz="0" w:space="0" w:color="auto"/>
        <w:right w:val="none" w:sz="0" w:space="0" w:color="auto"/>
      </w:divBdr>
      <w:divsChild>
        <w:div w:id="143619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8105761">
              <w:marLeft w:val="0"/>
              <w:marRight w:val="0"/>
              <w:marTop w:val="0"/>
              <w:marBottom w:val="0"/>
              <w:divBdr>
                <w:top w:val="none" w:sz="0" w:space="0" w:color="auto"/>
                <w:left w:val="none" w:sz="0" w:space="0" w:color="auto"/>
                <w:bottom w:val="none" w:sz="0" w:space="0" w:color="auto"/>
                <w:right w:val="none" w:sz="0" w:space="0" w:color="auto"/>
              </w:divBdr>
              <w:divsChild>
                <w:div w:id="20668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93034">
      <w:bodyDiv w:val="1"/>
      <w:marLeft w:val="0"/>
      <w:marRight w:val="0"/>
      <w:marTop w:val="0"/>
      <w:marBottom w:val="0"/>
      <w:divBdr>
        <w:top w:val="none" w:sz="0" w:space="0" w:color="auto"/>
        <w:left w:val="none" w:sz="0" w:space="0" w:color="auto"/>
        <w:bottom w:val="none" w:sz="0" w:space="0" w:color="auto"/>
        <w:right w:val="none" w:sz="0" w:space="0" w:color="auto"/>
      </w:divBdr>
    </w:div>
    <w:div w:id="1564946658">
      <w:bodyDiv w:val="1"/>
      <w:marLeft w:val="0"/>
      <w:marRight w:val="0"/>
      <w:marTop w:val="0"/>
      <w:marBottom w:val="0"/>
      <w:divBdr>
        <w:top w:val="none" w:sz="0" w:space="0" w:color="auto"/>
        <w:left w:val="none" w:sz="0" w:space="0" w:color="auto"/>
        <w:bottom w:val="none" w:sz="0" w:space="0" w:color="auto"/>
        <w:right w:val="none" w:sz="0" w:space="0" w:color="auto"/>
      </w:divBdr>
      <w:divsChild>
        <w:div w:id="1133136100">
          <w:marLeft w:val="0"/>
          <w:marRight w:val="0"/>
          <w:marTop w:val="0"/>
          <w:marBottom w:val="0"/>
          <w:divBdr>
            <w:top w:val="none" w:sz="0" w:space="0" w:color="auto"/>
            <w:left w:val="none" w:sz="0" w:space="0" w:color="auto"/>
            <w:bottom w:val="none" w:sz="0" w:space="0" w:color="auto"/>
            <w:right w:val="none" w:sz="0" w:space="0" w:color="auto"/>
          </w:divBdr>
        </w:div>
        <w:div w:id="1611744773">
          <w:marLeft w:val="0"/>
          <w:marRight w:val="0"/>
          <w:marTop w:val="0"/>
          <w:marBottom w:val="0"/>
          <w:divBdr>
            <w:top w:val="none" w:sz="0" w:space="0" w:color="auto"/>
            <w:left w:val="none" w:sz="0" w:space="0" w:color="auto"/>
            <w:bottom w:val="none" w:sz="0" w:space="0" w:color="auto"/>
            <w:right w:val="none" w:sz="0" w:space="0" w:color="auto"/>
          </w:divBdr>
        </w:div>
      </w:divsChild>
    </w:div>
    <w:div w:id="1849177776">
      <w:bodyDiv w:val="1"/>
      <w:marLeft w:val="0"/>
      <w:marRight w:val="0"/>
      <w:marTop w:val="0"/>
      <w:marBottom w:val="0"/>
      <w:divBdr>
        <w:top w:val="none" w:sz="0" w:space="0" w:color="auto"/>
        <w:left w:val="none" w:sz="0" w:space="0" w:color="auto"/>
        <w:bottom w:val="none" w:sz="0" w:space="0" w:color="auto"/>
        <w:right w:val="none" w:sz="0" w:space="0" w:color="auto"/>
      </w:divBdr>
      <w:divsChild>
        <w:div w:id="493687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1989">
              <w:marLeft w:val="0"/>
              <w:marRight w:val="0"/>
              <w:marTop w:val="0"/>
              <w:marBottom w:val="0"/>
              <w:divBdr>
                <w:top w:val="none" w:sz="0" w:space="0" w:color="auto"/>
                <w:left w:val="none" w:sz="0" w:space="0" w:color="auto"/>
                <w:bottom w:val="none" w:sz="0" w:space="0" w:color="auto"/>
                <w:right w:val="none" w:sz="0" w:space="0" w:color="auto"/>
              </w:divBdr>
              <w:divsChild>
                <w:div w:id="119858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547933">
      <w:bodyDiv w:val="1"/>
      <w:marLeft w:val="0"/>
      <w:marRight w:val="0"/>
      <w:marTop w:val="0"/>
      <w:marBottom w:val="0"/>
      <w:divBdr>
        <w:top w:val="none" w:sz="0" w:space="0" w:color="auto"/>
        <w:left w:val="none" w:sz="0" w:space="0" w:color="auto"/>
        <w:bottom w:val="none" w:sz="0" w:space="0" w:color="auto"/>
        <w:right w:val="none" w:sz="0" w:space="0" w:color="auto"/>
      </w:divBdr>
      <w:divsChild>
        <w:div w:id="1436825390">
          <w:marLeft w:val="0"/>
          <w:marRight w:val="0"/>
          <w:marTop w:val="0"/>
          <w:marBottom w:val="0"/>
          <w:divBdr>
            <w:top w:val="none" w:sz="0" w:space="0" w:color="auto"/>
            <w:left w:val="none" w:sz="0" w:space="0" w:color="auto"/>
            <w:bottom w:val="none" w:sz="0" w:space="0" w:color="auto"/>
            <w:right w:val="none" w:sz="0" w:space="0" w:color="auto"/>
          </w:divBdr>
        </w:div>
        <w:div w:id="36246756">
          <w:marLeft w:val="0"/>
          <w:marRight w:val="0"/>
          <w:marTop w:val="0"/>
          <w:marBottom w:val="0"/>
          <w:divBdr>
            <w:top w:val="none" w:sz="0" w:space="0" w:color="auto"/>
            <w:left w:val="none" w:sz="0" w:space="0" w:color="auto"/>
            <w:bottom w:val="none" w:sz="0" w:space="0" w:color="auto"/>
            <w:right w:val="none" w:sz="0" w:space="0" w:color="auto"/>
          </w:divBdr>
        </w:div>
        <w:div w:id="2065712406">
          <w:marLeft w:val="0"/>
          <w:marRight w:val="0"/>
          <w:marTop w:val="0"/>
          <w:marBottom w:val="0"/>
          <w:divBdr>
            <w:top w:val="none" w:sz="0" w:space="0" w:color="auto"/>
            <w:left w:val="none" w:sz="0" w:space="0" w:color="auto"/>
            <w:bottom w:val="none" w:sz="0" w:space="0" w:color="auto"/>
            <w:right w:val="none" w:sz="0" w:space="0" w:color="auto"/>
          </w:divBdr>
        </w:div>
        <w:div w:id="1791314711">
          <w:marLeft w:val="0"/>
          <w:marRight w:val="0"/>
          <w:marTop w:val="0"/>
          <w:marBottom w:val="0"/>
          <w:divBdr>
            <w:top w:val="none" w:sz="0" w:space="0" w:color="auto"/>
            <w:left w:val="none" w:sz="0" w:space="0" w:color="auto"/>
            <w:bottom w:val="none" w:sz="0" w:space="0" w:color="auto"/>
            <w:right w:val="none" w:sz="0" w:space="0" w:color="auto"/>
          </w:divBdr>
        </w:div>
        <w:div w:id="1586915067">
          <w:marLeft w:val="0"/>
          <w:marRight w:val="0"/>
          <w:marTop w:val="0"/>
          <w:marBottom w:val="0"/>
          <w:divBdr>
            <w:top w:val="none" w:sz="0" w:space="0" w:color="auto"/>
            <w:left w:val="none" w:sz="0" w:space="0" w:color="auto"/>
            <w:bottom w:val="none" w:sz="0" w:space="0" w:color="auto"/>
            <w:right w:val="none" w:sz="0" w:space="0" w:color="auto"/>
          </w:divBdr>
        </w:div>
        <w:div w:id="1420518993">
          <w:marLeft w:val="0"/>
          <w:marRight w:val="0"/>
          <w:marTop w:val="0"/>
          <w:marBottom w:val="0"/>
          <w:divBdr>
            <w:top w:val="none" w:sz="0" w:space="0" w:color="auto"/>
            <w:left w:val="none" w:sz="0" w:space="0" w:color="auto"/>
            <w:bottom w:val="none" w:sz="0" w:space="0" w:color="auto"/>
            <w:right w:val="none" w:sz="0" w:space="0" w:color="auto"/>
          </w:divBdr>
        </w:div>
        <w:div w:id="1636330730">
          <w:marLeft w:val="0"/>
          <w:marRight w:val="0"/>
          <w:marTop w:val="0"/>
          <w:marBottom w:val="0"/>
          <w:divBdr>
            <w:top w:val="none" w:sz="0" w:space="0" w:color="auto"/>
            <w:left w:val="none" w:sz="0" w:space="0" w:color="auto"/>
            <w:bottom w:val="none" w:sz="0" w:space="0" w:color="auto"/>
            <w:right w:val="none" w:sz="0" w:space="0" w:color="auto"/>
          </w:divBdr>
        </w:div>
      </w:divsChild>
    </w:div>
    <w:div w:id="213008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u-paris.zoom.us/j/84730677369?pwd=AFdhdI6alNWLbXub7sM1DJ33yUIOYN.1"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4650A-A0FB-49B1-ABAB-00B4CB8DC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254</Words>
  <Characters>1402</Characters>
  <Application>Microsoft Office Word</Application>
  <DocSecurity>0</DocSecurity>
  <Lines>11</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Equipe Mito</dc:creator>
  <cp:lastModifiedBy>Justine</cp:lastModifiedBy>
  <cp:revision>3</cp:revision>
  <cp:lastPrinted>2020-11-26T09:50:00Z</cp:lastPrinted>
  <dcterms:created xsi:type="dcterms:W3CDTF">2026-01-05T09:48:00Z</dcterms:created>
  <dcterms:modified xsi:type="dcterms:W3CDTF">2026-01-05T09:55:00Z</dcterms:modified>
</cp:coreProperties>
</file>